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20E31BD" w:rsidR="00ED2E05" w:rsidRDefault="00680C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GO WITH WAME  </w:t>
      </w:r>
    </w:p>
    <w:p w14:paraId="00000002" w14:textId="77777777" w:rsidR="00ED2E05" w:rsidRDefault="00ED2E0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D2E05" w:rsidRDefault="00680CBD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00000004" w14:textId="77777777" w:rsidR="00ED2E05" w:rsidRDefault="00680C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 is important to join and support your professional organization,</w:t>
      </w:r>
    </w:p>
    <w:p w14:paraId="00000005" w14:textId="77777777" w:rsidR="00ED2E05" w:rsidRDefault="00680C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 as your professional organization supports YOU and your students!</w:t>
      </w:r>
    </w:p>
    <w:p w14:paraId="00000006" w14:textId="77777777" w:rsidR="00ED2E05" w:rsidRDefault="00680CBD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7" w14:textId="77777777" w:rsidR="00ED2E05" w:rsidRDefault="00680CBD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Benefits of Membership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00000008" w14:textId="77777777" w:rsidR="00ED2E05" w:rsidRDefault="00680CBD">
      <w:pPr>
        <w:shd w:val="clear" w:color="auto" w:fill="FFFFFF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WAME Officers serve on various committees of the Washington Association for Career and Technical Education, giving you a voice with our Association representation in Olympia, and thereby a voice in the State legislature.  Numbers speak loudly!</w:t>
      </w:r>
    </w:p>
    <w:p w14:paraId="00000009" w14:textId="77777777" w:rsidR="00ED2E05" w:rsidRDefault="00ED2E0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ED2E05" w:rsidRDefault="00680CBD">
      <w:pPr>
        <w:shd w:val="clear" w:color="auto" w:fill="FFFFFF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WAME drives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curriculum for marketing education through our continued support of the Northwest Curriculum Academy and involvement with OPSI and MBA Research.</w:t>
      </w:r>
    </w:p>
    <w:p w14:paraId="0000000B" w14:textId="77777777" w:rsidR="00ED2E05" w:rsidRDefault="00ED2E0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0C" w14:textId="77777777" w:rsidR="00ED2E05" w:rsidRDefault="00680CBD">
      <w:pPr>
        <w:shd w:val="clear" w:color="auto" w:fill="FFFFFF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WAME serves on the Board of Directors for Washington DECA ensuring the best interests of students and DECA Ad</w:t>
      </w:r>
      <w:r>
        <w:rPr>
          <w:rFonts w:ascii="Times New Roman" w:eastAsia="Times New Roman" w:hAnsi="Times New Roman" w:cs="Times New Roman"/>
          <w:sz w:val="20"/>
          <w:szCs w:val="20"/>
        </w:rPr>
        <w:t>visors are met.</w:t>
      </w:r>
    </w:p>
    <w:p w14:paraId="0000000D" w14:textId="77777777" w:rsidR="00ED2E05" w:rsidRDefault="00ED2E0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77777777" w:rsidR="00ED2E05" w:rsidRDefault="00680CBD">
      <w:pPr>
        <w:shd w:val="clear" w:color="auto" w:fill="FFFFFF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WAME awards scholarships to assist members in attending professional development conferences across the country.</w:t>
      </w:r>
    </w:p>
    <w:p w14:paraId="0000000F" w14:textId="77777777" w:rsidR="00ED2E05" w:rsidRDefault="00ED2E0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10" w14:textId="77777777" w:rsidR="00ED2E05" w:rsidRDefault="00680CBD">
      <w:pPr>
        <w:shd w:val="clear" w:color="auto" w:fill="FFFFFF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WAME offers workshops, taught by veteran teachers and industry professionals.</w:t>
      </w:r>
    </w:p>
    <w:p w14:paraId="00000011" w14:textId="77777777" w:rsidR="00ED2E05" w:rsidRDefault="00ED2E05">
      <w:pPr>
        <w:shd w:val="clear" w:color="auto" w:fill="FFFFFF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2" w14:textId="77777777" w:rsidR="00ED2E05" w:rsidRDefault="00680CBD">
      <w:pPr>
        <w:shd w:val="clear" w:color="auto" w:fill="FFFFFF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is your professional organization, just as DECA is your students’ professional organization!</w:t>
      </w:r>
    </w:p>
    <w:p w14:paraId="00000013" w14:textId="77777777" w:rsidR="00ED2E05" w:rsidRDefault="00ED2E0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14" w14:textId="77777777" w:rsidR="00ED2E05" w:rsidRDefault="00680CBD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Three ways to join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00000015" w14:textId="77777777" w:rsidR="00ED2E05" w:rsidRDefault="00680CBD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ind w:left="7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Apply online. Either pay for sections (WAME) dues or get the full deal; WAME, WA-ACTE and ACTE on the WA ACTE website:</w:t>
      </w:r>
      <w:hyperlink r:id="rId4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hyperlink r:id="rId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www.wa-acte.org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it takes 1-2 months for WAM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to receive your membership this way.)</w:t>
      </w:r>
    </w:p>
    <w:p w14:paraId="00000016" w14:textId="77777777" w:rsidR="00ED2E05" w:rsidRDefault="00680CBD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Pay $25.00 section (WAME) dues when you register for the DECA FLC, WRLC, SCDC Conferences or when registering for BAM or WAME One Day conferences.</w:t>
      </w:r>
    </w:p>
    <w:p w14:paraId="00000017" w14:textId="77777777" w:rsidR="00ED2E05" w:rsidRDefault="00680CBD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Print, fill out, and submit the WAME application with your check for </w:t>
      </w:r>
      <w:r>
        <w:rPr>
          <w:rFonts w:ascii="Times New Roman" w:eastAsia="Times New Roman" w:hAnsi="Times New Roman" w:cs="Times New Roman"/>
          <w:sz w:val="20"/>
          <w:szCs w:val="20"/>
        </w:rPr>
        <w:t>$25.00 made out to WAME &amp; send to the address listed below.</w:t>
      </w:r>
    </w:p>
    <w:p w14:paraId="00000018" w14:textId="77777777" w:rsidR="00ED2E05" w:rsidRDefault="00ED2E05"/>
    <w:p w14:paraId="00000019" w14:textId="77777777" w:rsidR="00ED2E05" w:rsidRDefault="00ED2E05"/>
    <w:p w14:paraId="0000001A" w14:textId="77777777" w:rsidR="00ED2E05" w:rsidRDefault="00ED2E05"/>
    <w:p w14:paraId="0000001B" w14:textId="77777777" w:rsidR="00ED2E05" w:rsidRDefault="00ED2E05"/>
    <w:p w14:paraId="0000001C" w14:textId="77777777" w:rsidR="00ED2E05" w:rsidRDefault="00ED2E0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ED2E05" w:rsidRDefault="00ED2E0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ED2E05" w:rsidRDefault="00ED2E0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ED2E05" w:rsidRDefault="00ED2E0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05FFC53D" w:rsidR="00ED2E05" w:rsidRDefault="00ED2E0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3E590D" w14:textId="77777777" w:rsidR="00680CBD" w:rsidRDefault="00680CBD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66BAAC" w14:textId="76145B4E" w:rsidR="00680CBD" w:rsidRDefault="00680CBD" w:rsidP="00680CBD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WAME Membership Application </w:t>
      </w:r>
    </w:p>
    <w:p w14:paraId="00000022" w14:textId="77777777" w:rsidR="00ED2E05" w:rsidRDefault="00ED2E0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23" w14:textId="77777777" w:rsidR="00ED2E05" w:rsidRDefault="00680CB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Submit completed registration &amp; payment to:</w:t>
      </w:r>
    </w:p>
    <w:p w14:paraId="00000024" w14:textId="77777777" w:rsidR="00ED2E05" w:rsidRDefault="00680CBD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Tanya Steen</w:t>
      </w:r>
    </w:p>
    <w:p w14:paraId="00000025" w14:textId="77777777" w:rsidR="00ED2E05" w:rsidRDefault="00680CBD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8524 133rd St. E</w:t>
      </w:r>
    </w:p>
    <w:p w14:paraId="00000026" w14:textId="77777777" w:rsidR="00ED2E05" w:rsidRDefault="00680CBD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Puyallup, WA</w:t>
      </w:r>
    </w:p>
    <w:p w14:paraId="00000027" w14:textId="77777777" w:rsidR="00ED2E05" w:rsidRDefault="00680CBD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98373</w:t>
      </w:r>
    </w:p>
    <w:p w14:paraId="00000028" w14:textId="77777777" w:rsidR="00ED2E05" w:rsidRDefault="00680CBD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1-253-341-5330</w:t>
      </w:r>
    </w:p>
    <w:p w14:paraId="00000029" w14:textId="77777777" w:rsidR="00ED2E05" w:rsidRDefault="00ED2E0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ED2E05" w:rsidRDefault="00680CBD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Name: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0000002B" w14:textId="77777777" w:rsidR="00ED2E05" w:rsidRDefault="00ED2E05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C" w14:textId="77777777" w:rsidR="00ED2E05" w:rsidRDefault="00680CBD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School/Business: </w:t>
      </w:r>
    </w:p>
    <w:p w14:paraId="0000002D" w14:textId="77777777" w:rsidR="00ED2E05" w:rsidRDefault="00ED2E05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E" w14:textId="77777777" w:rsidR="00ED2E05" w:rsidRDefault="00680CBD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Email: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0000002F" w14:textId="77777777" w:rsidR="00ED2E05" w:rsidRDefault="00ED2E05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30" w14:textId="77777777" w:rsidR="00ED2E05" w:rsidRDefault="00680CBD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Phone: </w:t>
      </w:r>
    </w:p>
    <w:p w14:paraId="00000031" w14:textId="77777777" w:rsidR="00ED2E05" w:rsidRDefault="00ED2E0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ED2E05" w:rsidRDefault="00ED2E05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33" w14:textId="77777777" w:rsidR="00ED2E05" w:rsidRDefault="00680CBD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Check ______       Cash ______   </w:t>
      </w:r>
    </w:p>
    <w:p w14:paraId="00000034" w14:textId="77777777" w:rsidR="00ED2E05" w:rsidRDefault="00ED2E05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35" w14:textId="77777777" w:rsidR="00ED2E05" w:rsidRDefault="00ED2E05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36" w14:textId="77777777" w:rsidR="00ED2E05" w:rsidRDefault="00ED2E05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37" w14:textId="77777777" w:rsidR="00ED2E05" w:rsidRDefault="00680CBD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Credit Card #_______________________________________________      Exp. Date _________ </w:t>
      </w:r>
    </w:p>
    <w:p w14:paraId="00000038" w14:textId="77777777" w:rsidR="00ED2E05" w:rsidRDefault="00ED2E05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0000039" w14:textId="77777777" w:rsidR="00ED2E05" w:rsidRDefault="00680CBD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for CC ____________________________________________</w:t>
      </w:r>
    </w:p>
    <w:p w14:paraId="0000003A" w14:textId="77777777" w:rsidR="00ED2E05" w:rsidRDefault="00680CBD">
      <w:pPr>
        <w:shd w:val="clear" w:color="auto" w:fill="FFFFFF"/>
        <w:ind w:right="6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highlight w:val="yellow"/>
        </w:rPr>
        <w:t>Membership year begins August 1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highlight w:val="yellow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i/>
          <w:highlight w:val="yellow"/>
        </w:rPr>
        <w:t xml:space="preserve"> and expires July 31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highlight w:val="yellow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i/>
        </w:rPr>
        <w:t>.</w:t>
      </w:r>
    </w:p>
    <w:p w14:paraId="0000003B" w14:textId="77777777" w:rsidR="00ED2E05" w:rsidRDefault="00ED2E05"/>
    <w:sectPr w:rsidR="00ED2E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05"/>
    <w:rsid w:val="00680CBD"/>
    <w:rsid w:val="00E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2A4A7"/>
  <w15:docId w15:val="{B15481E3-BA68-9144-9B50-60E732FB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-acte.org/" TargetMode="External"/><Relationship Id="rId4" Type="http://schemas.openxmlformats.org/officeDocument/2006/relationships/hyperlink" Target="http://www.wa-ac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2020-10-06T15:00:00Z</dcterms:created>
  <dcterms:modified xsi:type="dcterms:W3CDTF">2020-10-06T15:03:00Z</dcterms:modified>
</cp:coreProperties>
</file>